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B2E9" w14:textId="1D4A575D" w:rsidR="00D975F4" w:rsidRPr="00D30AEC" w:rsidRDefault="00817967" w:rsidP="00D30AEC">
      <w:pPr>
        <w:jc w:val="center"/>
        <w:rPr>
          <w:b/>
          <w:sz w:val="44"/>
          <w:szCs w:val="44"/>
        </w:rPr>
      </w:pPr>
      <w:r w:rsidRPr="00D30AEC">
        <w:rPr>
          <w:b/>
          <w:sz w:val="44"/>
          <w:szCs w:val="44"/>
        </w:rPr>
        <w:t>Oznámení o zveřejnění</w:t>
      </w:r>
    </w:p>
    <w:p w14:paraId="0BFF2ABE" w14:textId="571780B5" w:rsidR="00817967" w:rsidRPr="00D30AEC" w:rsidRDefault="00817967">
      <w:pPr>
        <w:rPr>
          <w:b/>
          <w:sz w:val="44"/>
          <w:szCs w:val="44"/>
        </w:rPr>
      </w:pPr>
    </w:p>
    <w:p w14:paraId="3BB176BF" w14:textId="36AE1613" w:rsidR="00817967" w:rsidRDefault="00817967" w:rsidP="00D30AEC">
      <w:pPr>
        <w:jc w:val="both"/>
        <w:rPr>
          <w:sz w:val="36"/>
          <w:szCs w:val="36"/>
        </w:rPr>
      </w:pPr>
      <w:r w:rsidRPr="00D30AEC">
        <w:rPr>
          <w:sz w:val="36"/>
          <w:szCs w:val="36"/>
        </w:rPr>
        <w:t xml:space="preserve">     V souladu se zákonem č. 250/2000</w:t>
      </w:r>
      <w:r w:rsidR="00FD660D" w:rsidRPr="00D30AEC">
        <w:rPr>
          <w:sz w:val="36"/>
          <w:szCs w:val="36"/>
        </w:rPr>
        <w:t xml:space="preserve"> Sb. oznamujeme, že </w:t>
      </w:r>
      <w:r w:rsidR="00403916">
        <w:rPr>
          <w:sz w:val="36"/>
          <w:szCs w:val="36"/>
        </w:rPr>
        <w:t>návrh střednědobého výhledu rozpočtu, schválený</w:t>
      </w:r>
      <w:r w:rsidR="00F3228F">
        <w:rPr>
          <w:sz w:val="36"/>
          <w:szCs w:val="36"/>
        </w:rPr>
        <w:t xml:space="preserve"> střednědobý výhled rozpočtu, </w:t>
      </w:r>
      <w:r w:rsidR="00FD660D" w:rsidRPr="00D30AEC">
        <w:rPr>
          <w:sz w:val="36"/>
          <w:szCs w:val="36"/>
        </w:rPr>
        <w:t xml:space="preserve">návrh rozpočtu, schválený rozpočet, </w:t>
      </w:r>
      <w:r w:rsidR="00D30AEC" w:rsidRPr="00D30AEC">
        <w:rPr>
          <w:sz w:val="36"/>
          <w:szCs w:val="36"/>
        </w:rPr>
        <w:t>schválený závěrečný účet</w:t>
      </w:r>
      <w:r w:rsidR="00D30AEC">
        <w:rPr>
          <w:sz w:val="36"/>
          <w:szCs w:val="36"/>
        </w:rPr>
        <w:t xml:space="preserve"> vč. Zprávy o výsledku přezkoumání hospodaření obce</w:t>
      </w:r>
      <w:r w:rsidR="00D30AEC" w:rsidRPr="00D30AEC">
        <w:rPr>
          <w:sz w:val="36"/>
          <w:szCs w:val="36"/>
        </w:rPr>
        <w:t xml:space="preserve">, schválená rozpočtová opatření jsou k nahlédnutí na stránkách www.velkyluh.cz </w:t>
      </w:r>
      <w:proofErr w:type="gramStart"/>
      <w:r w:rsidR="00D30AEC" w:rsidRPr="00D30AEC">
        <w:rPr>
          <w:sz w:val="36"/>
          <w:szCs w:val="36"/>
        </w:rPr>
        <w:t>a  v</w:t>
      </w:r>
      <w:proofErr w:type="gramEnd"/>
      <w:r w:rsidR="00D30AEC" w:rsidRPr="00D30AEC">
        <w:rPr>
          <w:sz w:val="36"/>
          <w:szCs w:val="36"/>
        </w:rPr>
        <w:t xml:space="preserve"> listinné podobě na Obecním úřadě ve Velkém Luhu </w:t>
      </w:r>
      <w:r w:rsidR="00D30AEC">
        <w:rPr>
          <w:sz w:val="36"/>
          <w:szCs w:val="36"/>
        </w:rPr>
        <w:t>.</w:t>
      </w:r>
    </w:p>
    <w:p w14:paraId="02125F5E" w14:textId="15E1529F" w:rsidR="00D30AEC" w:rsidRDefault="00D30AEC" w:rsidP="00D30AEC">
      <w:pPr>
        <w:jc w:val="both"/>
        <w:rPr>
          <w:sz w:val="36"/>
          <w:szCs w:val="36"/>
        </w:rPr>
      </w:pPr>
    </w:p>
    <w:p w14:paraId="002B5D75" w14:textId="49978B35" w:rsidR="00D30AEC" w:rsidRDefault="00D30AEC" w:rsidP="00D30AEC">
      <w:pPr>
        <w:jc w:val="both"/>
        <w:rPr>
          <w:sz w:val="36"/>
          <w:szCs w:val="36"/>
        </w:rPr>
      </w:pPr>
      <w:r w:rsidRPr="00D30AEC">
        <w:rPr>
          <w:sz w:val="36"/>
          <w:szCs w:val="36"/>
        </w:rPr>
        <w:t>Zpracovala: Jiřina Vrábelová</w:t>
      </w:r>
    </w:p>
    <w:p w14:paraId="55C441B3" w14:textId="65195AE0" w:rsidR="00D30AEC" w:rsidRDefault="00D30AEC" w:rsidP="00D30AEC">
      <w:pPr>
        <w:jc w:val="both"/>
        <w:rPr>
          <w:sz w:val="36"/>
          <w:szCs w:val="36"/>
        </w:rPr>
      </w:pPr>
    </w:p>
    <w:p w14:paraId="18C01DF7" w14:textId="77777777" w:rsidR="00D30AEC" w:rsidRPr="00D30AEC" w:rsidRDefault="00D30AEC" w:rsidP="00D30AEC">
      <w:pPr>
        <w:jc w:val="both"/>
        <w:rPr>
          <w:sz w:val="36"/>
          <w:szCs w:val="36"/>
        </w:rPr>
      </w:pPr>
    </w:p>
    <w:p w14:paraId="7A9C433E" w14:textId="5DCA073C" w:rsidR="00D30AEC" w:rsidRDefault="00D30AEC" w:rsidP="00D30AEC">
      <w:pPr>
        <w:jc w:val="both"/>
        <w:rPr>
          <w:sz w:val="36"/>
          <w:szCs w:val="36"/>
        </w:rPr>
      </w:pPr>
      <w:r>
        <w:rPr>
          <w:sz w:val="36"/>
          <w:szCs w:val="36"/>
        </w:rPr>
        <w:t>Vyvěšeno:</w:t>
      </w:r>
      <w:r w:rsidR="00F3228F">
        <w:rPr>
          <w:sz w:val="36"/>
          <w:szCs w:val="36"/>
        </w:rPr>
        <w:t xml:space="preserve"> 1.3.2018</w:t>
      </w:r>
      <w:bookmarkStart w:id="0" w:name="_GoBack"/>
      <w:bookmarkEnd w:id="0"/>
    </w:p>
    <w:p w14:paraId="1D5566C1" w14:textId="630C0FEE" w:rsidR="00D30AEC" w:rsidRPr="00D30AEC" w:rsidRDefault="00D30AEC" w:rsidP="00D30AEC">
      <w:pPr>
        <w:jc w:val="both"/>
        <w:rPr>
          <w:sz w:val="36"/>
          <w:szCs w:val="36"/>
        </w:rPr>
      </w:pPr>
      <w:r>
        <w:rPr>
          <w:sz w:val="36"/>
          <w:szCs w:val="36"/>
        </w:rPr>
        <w:t>Sejmuto:</w:t>
      </w:r>
    </w:p>
    <w:sectPr w:rsidR="00D30AEC" w:rsidRPr="00D3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C"/>
    <w:rsid w:val="00403916"/>
    <w:rsid w:val="004228ED"/>
    <w:rsid w:val="00817967"/>
    <w:rsid w:val="00921B6C"/>
    <w:rsid w:val="00D30AEC"/>
    <w:rsid w:val="00D975F4"/>
    <w:rsid w:val="00F3228F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5382"/>
  <w15:chartTrackingRefBased/>
  <w15:docId w15:val="{A9470C0C-AFC8-4B90-AF5F-B4C0AC2A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Velký Luh</dc:creator>
  <cp:keywords/>
  <dc:description/>
  <cp:lastModifiedBy>Starosta</cp:lastModifiedBy>
  <cp:revision>3</cp:revision>
  <cp:lastPrinted>2018-11-15T10:02:00Z</cp:lastPrinted>
  <dcterms:created xsi:type="dcterms:W3CDTF">2017-11-08T12:11:00Z</dcterms:created>
  <dcterms:modified xsi:type="dcterms:W3CDTF">2018-11-15T10:02:00Z</dcterms:modified>
</cp:coreProperties>
</file>